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Nunito" w:cs="Nunito" w:eastAsia="Nunito" w:hAnsi="Nunito"/>
          <w:b w:val="1"/>
          <w:u w:val="single"/>
        </w:rPr>
      </w:pPr>
      <w:r w:rsidDel="00000000" w:rsidR="00000000" w:rsidRPr="00000000">
        <w:rPr>
          <w:rFonts w:ascii="Nunito" w:cs="Nunito" w:eastAsia="Nunito" w:hAnsi="Nunito"/>
          <w:b w:val="1"/>
          <w:u w:val="single"/>
          <w:rtl w:val="0"/>
        </w:rPr>
        <w:t xml:space="preserve">Private &amp; Confidential</w:t>
      </w:r>
    </w:p>
    <w:p w:rsidR="00000000" w:rsidDel="00000000" w:rsidP="00000000" w:rsidRDefault="00000000" w:rsidRPr="00000000" w14:paraId="00000002">
      <w:pPr>
        <w:spacing w:line="276"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03">
      <w:pPr>
        <w:spacing w:line="276" w:lineRule="auto"/>
        <w:jc w:val="both"/>
        <w:rPr>
          <w:rFonts w:ascii="Nunito" w:cs="Nunito" w:eastAsia="Nunito" w:hAnsi="Nunito"/>
        </w:rPr>
      </w:pPr>
      <w:r w:rsidDel="00000000" w:rsidR="00000000" w:rsidRPr="00000000">
        <w:rPr>
          <w:rFonts w:ascii="Nunito" w:cs="Nunito" w:eastAsia="Nunito" w:hAnsi="Nunito"/>
          <w:highlight w:val="yellow"/>
          <w:rtl w:val="0"/>
        </w:rPr>
        <w:t xml:space="preserve">Date</w:t>
      </w:r>
      <w:r w:rsidDel="00000000" w:rsidR="00000000" w:rsidRPr="00000000">
        <w:rPr>
          <w:rtl w:val="0"/>
        </w:rPr>
      </w:r>
    </w:p>
    <w:p w:rsidR="00000000" w:rsidDel="00000000" w:rsidP="00000000" w:rsidRDefault="00000000" w:rsidRPr="00000000" w14:paraId="00000004">
      <w:pPr>
        <w:spacing w:line="276" w:lineRule="auto"/>
        <w:jc w:val="both"/>
        <w:rPr>
          <w:rFonts w:ascii="Nunito" w:cs="Nunito" w:eastAsia="Nunito" w:hAnsi="Nunito"/>
          <w:highlight w:val="yellow"/>
        </w:rPr>
      </w:pPr>
      <w:r w:rsidDel="00000000" w:rsidR="00000000" w:rsidRPr="00000000">
        <w:rPr>
          <w:rFonts w:ascii="Nunito" w:cs="Nunito" w:eastAsia="Nunito" w:hAnsi="Nunito"/>
          <w:highlight w:val="yellow"/>
          <w:rtl w:val="0"/>
        </w:rPr>
        <w:t xml:space="preserve">Employee Name</w:t>
      </w:r>
    </w:p>
    <w:p w:rsidR="00000000" w:rsidDel="00000000" w:rsidP="00000000" w:rsidRDefault="00000000" w:rsidRPr="00000000" w14:paraId="00000005">
      <w:pPr>
        <w:spacing w:line="276" w:lineRule="auto"/>
        <w:jc w:val="both"/>
        <w:rPr>
          <w:rFonts w:ascii="Nunito" w:cs="Nunito" w:eastAsia="Nunito" w:hAnsi="Nunito"/>
          <w:highlight w:val="yellow"/>
        </w:rPr>
      </w:pPr>
      <w:r w:rsidDel="00000000" w:rsidR="00000000" w:rsidRPr="00000000">
        <w:rPr>
          <w:rFonts w:ascii="Nunito" w:cs="Nunito" w:eastAsia="Nunito" w:hAnsi="Nunito"/>
          <w:highlight w:val="yellow"/>
          <w:rtl w:val="0"/>
        </w:rPr>
        <w:t xml:space="preserve">Address</w:t>
      </w:r>
    </w:p>
    <w:p w:rsidR="00000000" w:rsidDel="00000000" w:rsidP="00000000" w:rsidRDefault="00000000" w:rsidRPr="00000000" w14:paraId="00000006">
      <w:pPr>
        <w:spacing w:line="276" w:lineRule="auto"/>
        <w:jc w:val="both"/>
        <w:rPr>
          <w:rFonts w:ascii="Nunito" w:cs="Nunito" w:eastAsia="Nunito" w:hAnsi="Nunito"/>
          <w:highlight w:val="yellow"/>
        </w:rPr>
      </w:pPr>
      <w:r w:rsidDel="00000000" w:rsidR="00000000" w:rsidRPr="00000000">
        <w:rPr>
          <w:rFonts w:ascii="Nunito" w:cs="Nunito" w:eastAsia="Nunito" w:hAnsi="Nunito"/>
          <w:highlight w:val="yellow"/>
          <w:rtl w:val="0"/>
        </w:rPr>
        <w:t xml:space="preserve">Suburb VIC, Postcode</w:t>
      </w:r>
    </w:p>
    <w:p w:rsidR="00000000" w:rsidDel="00000000" w:rsidP="00000000" w:rsidRDefault="00000000" w:rsidRPr="00000000" w14:paraId="00000007">
      <w:pPr>
        <w:spacing w:line="276"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08">
      <w:pPr>
        <w:spacing w:line="276" w:lineRule="auto"/>
        <w:jc w:val="both"/>
        <w:rPr>
          <w:rFonts w:ascii="Nunito" w:cs="Nunito" w:eastAsia="Nunito" w:hAnsi="Nunito"/>
          <w:b w:val="1"/>
        </w:rPr>
      </w:pPr>
      <w:r w:rsidDel="00000000" w:rsidR="00000000" w:rsidRPr="00000000">
        <w:rPr>
          <w:rFonts w:ascii="Nunito" w:cs="Nunito" w:eastAsia="Nunito" w:hAnsi="Nunito"/>
          <w:b w:val="1"/>
          <w:rtl w:val="0"/>
        </w:rPr>
        <w:t xml:space="preserve">Delivered: by hand/email/post</w:t>
      </w:r>
    </w:p>
    <w:p w:rsidR="00000000" w:rsidDel="00000000" w:rsidP="00000000" w:rsidRDefault="00000000" w:rsidRPr="00000000" w14:paraId="00000009">
      <w:pPr>
        <w:spacing w:line="276" w:lineRule="auto"/>
        <w:jc w:val="both"/>
        <w:rPr>
          <w:rFonts w:ascii="Nunito" w:cs="Nunito" w:eastAsia="Nunito" w:hAnsi="Nunito"/>
        </w:rPr>
      </w:pPr>
      <w:r w:rsidDel="00000000" w:rsidR="00000000" w:rsidRPr="00000000">
        <w:rPr>
          <w:rtl w:val="0"/>
        </w:rPr>
      </w:r>
    </w:p>
    <w:p w:rsidR="00000000" w:rsidDel="00000000" w:rsidP="00000000" w:rsidRDefault="00000000" w:rsidRPr="00000000" w14:paraId="0000000A">
      <w:pPr>
        <w:spacing w:line="276" w:lineRule="auto"/>
        <w:rPr>
          <w:rFonts w:ascii="Nunito" w:cs="Nunito" w:eastAsia="Nunito" w:hAnsi="Nunito"/>
        </w:rPr>
      </w:pPr>
      <w:r w:rsidDel="00000000" w:rsidR="00000000" w:rsidRPr="00000000">
        <w:rPr>
          <w:rFonts w:ascii="Nunito" w:cs="Nunito" w:eastAsia="Nunito" w:hAnsi="Nunito"/>
          <w:rtl w:val="0"/>
        </w:rPr>
        <w:t xml:space="preserve">Dear </w:t>
      </w:r>
      <w:r w:rsidDel="00000000" w:rsidR="00000000" w:rsidRPr="00000000">
        <w:rPr>
          <w:rFonts w:ascii="Nunito" w:cs="Nunito" w:eastAsia="Nunito" w:hAnsi="Nunito"/>
          <w:highlight w:val="yellow"/>
          <w:rtl w:val="0"/>
        </w:rPr>
        <w:t xml:space="preserve">Employee Name</w:t>
      </w:r>
      <w:r w:rsidDel="00000000" w:rsidR="00000000" w:rsidRPr="00000000">
        <w:rPr>
          <w:rFonts w:ascii="Nunito" w:cs="Nunito" w:eastAsia="Nunito" w:hAnsi="Nunito"/>
          <w:rtl w:val="0"/>
        </w:rPr>
        <w:t xml:space="preserve">,</w:t>
      </w:r>
    </w:p>
    <w:p w:rsidR="00000000" w:rsidDel="00000000" w:rsidP="00000000" w:rsidRDefault="00000000" w:rsidRPr="00000000" w14:paraId="0000000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C">
      <w:pPr>
        <w:spacing w:line="276" w:lineRule="auto"/>
        <w:rPr>
          <w:rFonts w:ascii="Nunito" w:cs="Nunito" w:eastAsia="Nunito" w:hAnsi="Nunito"/>
        </w:rPr>
      </w:pPr>
      <w:r w:rsidDel="00000000" w:rsidR="00000000" w:rsidRPr="00000000">
        <w:rPr>
          <w:rFonts w:ascii="Nunito" w:cs="Nunito" w:eastAsia="Nunito" w:hAnsi="Nunito"/>
          <w:rtl w:val="0"/>
        </w:rPr>
        <w:t xml:space="preserve">We confirm your (probationary) employment with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is terminated with immediate effect pursuant to the Probationary Period clause in your employment agreement which commenced on the </w:t>
      </w:r>
      <w:r w:rsidDel="00000000" w:rsidR="00000000" w:rsidRPr="00000000">
        <w:rPr>
          <w:rFonts w:ascii="Nunito" w:cs="Nunito" w:eastAsia="Nunito" w:hAnsi="Nunito"/>
          <w:highlight w:val="yellow"/>
          <w:rtl w:val="0"/>
        </w:rPr>
        <w:t xml:space="preserve">Date</w:t>
      </w:r>
      <w:r w:rsidDel="00000000" w:rsidR="00000000" w:rsidRPr="00000000">
        <w:rPr>
          <w:rFonts w:ascii="Nunito" w:cs="Nunito" w:eastAsia="Nunito" w:hAnsi="Nunito"/>
          <w:rtl w:val="0"/>
        </w:rPr>
        <w:t xml:space="preserve">.</w:t>
      </w:r>
    </w:p>
    <w:p w:rsidR="00000000" w:rsidDel="00000000" w:rsidP="00000000" w:rsidRDefault="00000000" w:rsidRPr="00000000" w14:paraId="0000000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E">
      <w:pPr>
        <w:spacing w:line="276" w:lineRule="auto"/>
        <w:rPr>
          <w:rFonts w:ascii="Nunito" w:cs="Nunito" w:eastAsia="Nunito" w:hAnsi="Nunito"/>
        </w:rPr>
      </w:pPr>
      <w:r w:rsidDel="00000000" w:rsidR="00000000" w:rsidRPr="00000000">
        <w:rPr>
          <w:rFonts w:ascii="Nunito" w:cs="Nunito" w:eastAsia="Nunito" w:hAnsi="Nunito"/>
          <w:rtl w:val="0"/>
        </w:rPr>
        <w:t xml:space="preserve">We consider that your performance has been unsatisfactory in displaying and performing the inherent requirements of the </w:t>
      </w:r>
      <w:r w:rsidDel="00000000" w:rsidR="00000000" w:rsidRPr="00000000">
        <w:rPr>
          <w:rFonts w:ascii="Nunito" w:cs="Nunito" w:eastAsia="Nunito" w:hAnsi="Nunito"/>
          <w:highlight w:val="yellow"/>
          <w:rtl w:val="0"/>
        </w:rPr>
        <w:t xml:space="preserve">Job Title</w:t>
      </w:r>
      <w:r w:rsidDel="00000000" w:rsidR="00000000" w:rsidRPr="00000000">
        <w:rPr>
          <w:rFonts w:ascii="Nunito" w:cs="Nunito" w:eastAsia="Nunito" w:hAnsi="Nunito"/>
          <w:rtl w:val="0"/>
        </w:rPr>
        <w:t xml:space="preserve">, and have decided to terminate your employment for the following reasons: </w:t>
      </w:r>
    </w:p>
    <w:p w:rsidR="00000000" w:rsidDel="00000000" w:rsidP="00000000" w:rsidRDefault="00000000" w:rsidRPr="00000000" w14:paraId="0000000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Nunito" w:cs="Nunito" w:eastAsia="Nunito" w:hAnsi="Nunito"/>
          <w:highlight w:val="yellow"/>
        </w:rPr>
      </w:pPr>
      <w:r w:rsidDel="00000000" w:rsidR="00000000" w:rsidRPr="00000000">
        <w:rPr>
          <w:rFonts w:ascii="Nunito" w:cs="Nunito" w:eastAsia="Nunito" w:hAnsi="Nunito"/>
          <w:highlight w:val="yellow"/>
          <w:rtl w:val="0"/>
        </w:rPr>
        <w:t xml:space="preserve">Insert reasons</w:t>
      </w:r>
    </w:p>
    <w:p w:rsidR="00000000" w:rsidDel="00000000" w:rsidP="00000000" w:rsidRDefault="00000000" w:rsidRPr="00000000" w14:paraId="00000011">
      <w:pPr>
        <w:numPr>
          <w:ilvl w:val="0"/>
          <w:numId w:val="1"/>
        </w:numPr>
        <w:spacing w:after="200" w:line="276" w:lineRule="auto"/>
        <w:ind w:left="720" w:hanging="360"/>
        <w:rPr>
          <w:rFonts w:ascii="Nunito" w:cs="Nunito" w:eastAsia="Nunito" w:hAnsi="Nunito"/>
          <w:highlight w:val="yellow"/>
        </w:rPr>
      </w:pPr>
      <w:r w:rsidDel="00000000" w:rsidR="00000000" w:rsidRPr="00000000">
        <w:rPr>
          <w:rFonts w:ascii="Nunito" w:cs="Nunito" w:eastAsia="Nunito" w:hAnsi="Nunito"/>
          <w:highlight w:val="yellow"/>
          <w:rtl w:val="0"/>
        </w:rPr>
        <w:t xml:space="preserve">Insert reasons</w:t>
      </w:r>
    </w:p>
    <w:p w:rsidR="00000000" w:rsidDel="00000000" w:rsidP="00000000" w:rsidRDefault="00000000" w:rsidRPr="00000000" w14:paraId="00000012">
      <w:pPr>
        <w:spacing w:line="276" w:lineRule="auto"/>
        <w:rPr>
          <w:rFonts w:ascii="Nunito" w:cs="Nunito" w:eastAsia="Nunito" w:hAnsi="Nunito"/>
        </w:rPr>
      </w:pPr>
      <w:r w:rsidDel="00000000" w:rsidR="00000000" w:rsidRPr="00000000">
        <w:rPr>
          <w:rFonts w:ascii="Nunito" w:cs="Nunito" w:eastAsia="Nunito" w:hAnsi="Nunito"/>
          <w:rtl w:val="0"/>
        </w:rPr>
        <w:t xml:space="preserve">We will forward a separation certificate to you by mail and pay to the credit of your nominated bank account all of your accrued entitlements and </w:t>
      </w:r>
      <w:r w:rsidDel="00000000" w:rsidR="00000000" w:rsidRPr="00000000">
        <w:rPr>
          <w:rFonts w:ascii="Nunito" w:cs="Nunito" w:eastAsia="Nunito" w:hAnsi="Nunito"/>
          <w:highlight w:val="yellow"/>
          <w:rtl w:val="0"/>
        </w:rPr>
        <w:t xml:space="preserve">number of weeks</w:t>
      </w:r>
      <w:r w:rsidDel="00000000" w:rsidR="00000000" w:rsidRPr="00000000">
        <w:rPr>
          <w:rFonts w:ascii="Nunito" w:cs="Nunito" w:eastAsia="Nunito" w:hAnsi="Nunito"/>
          <w:rtl w:val="0"/>
        </w:rPr>
        <w:t xml:space="preserve"> salary in lieu of notice. Employees and employers may seek information about minimum terms and conditions of employment from the Fair Work Ombudsman. If you wish to contact them you can call 13 13 94 or visit their website at www.fairwork.gov.au. </w:t>
      </w:r>
    </w:p>
    <w:p w:rsidR="00000000" w:rsidDel="00000000" w:rsidP="00000000" w:rsidRDefault="00000000" w:rsidRPr="00000000" w14:paraId="0000001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4">
      <w:pPr>
        <w:spacing w:line="276" w:lineRule="auto"/>
        <w:rPr>
          <w:rFonts w:ascii="Nunito" w:cs="Nunito" w:eastAsia="Nunito" w:hAnsi="Nunito"/>
        </w:rPr>
      </w:pPr>
      <w:r w:rsidDel="00000000" w:rsidR="00000000" w:rsidRPr="00000000">
        <w:rPr>
          <w:rFonts w:ascii="Nunito" w:cs="Nunito" w:eastAsia="Nunito" w:hAnsi="Nunito"/>
          <w:rtl w:val="0"/>
        </w:rPr>
        <w:t xml:space="preserve">We wish you well in your future endeavours.</w:t>
      </w:r>
    </w:p>
    <w:p w:rsidR="00000000" w:rsidDel="00000000" w:rsidP="00000000" w:rsidRDefault="00000000" w:rsidRPr="00000000" w14:paraId="0000001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6">
      <w:pPr>
        <w:spacing w:line="276" w:lineRule="auto"/>
        <w:rPr>
          <w:rFonts w:ascii="Nunito" w:cs="Nunito" w:eastAsia="Nunito" w:hAnsi="Nunito"/>
        </w:rPr>
      </w:pPr>
      <w:r w:rsidDel="00000000" w:rsidR="00000000" w:rsidRPr="00000000">
        <w:rPr>
          <w:rFonts w:ascii="Nunito" w:cs="Nunito" w:eastAsia="Nunito" w:hAnsi="Nunito"/>
          <w:rtl w:val="0"/>
        </w:rPr>
        <w:t xml:space="preserve">Yours sincerely,</w:t>
      </w:r>
    </w:p>
    <w:p w:rsidR="00000000" w:rsidDel="00000000" w:rsidP="00000000" w:rsidRDefault="00000000" w:rsidRPr="00000000" w14:paraId="00000017">
      <w:pPr>
        <w:spacing w:after="24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8">
      <w:pPr>
        <w:spacing w:after="240" w:line="240" w:lineRule="auto"/>
        <w:rPr>
          <w:rFonts w:ascii="Nunito" w:cs="Nunito" w:eastAsia="Nunito" w:hAnsi="Nunito"/>
          <w:highlight w:val="yellow"/>
        </w:rPr>
      </w:pPr>
      <w:r w:rsidDel="00000000" w:rsidR="00000000" w:rsidRPr="00000000">
        <w:rPr>
          <w:rFonts w:ascii="Nunito" w:cs="Nunito" w:eastAsia="Nunito" w:hAnsi="Nunito"/>
          <w:highlight w:val="yellow"/>
          <w:rtl w:val="0"/>
        </w:rPr>
        <w:t xml:space="preserve">Name</w:t>
      </w:r>
    </w:p>
    <w:p w:rsidR="00000000" w:rsidDel="00000000" w:rsidP="00000000" w:rsidRDefault="00000000" w:rsidRPr="00000000" w14:paraId="00000019">
      <w:pPr>
        <w:spacing w:after="240" w:line="240" w:lineRule="auto"/>
        <w:rPr>
          <w:rFonts w:ascii="Nunito" w:cs="Nunito" w:eastAsia="Nunito" w:hAnsi="Nunito"/>
        </w:rPr>
      </w:pPr>
      <w:r w:rsidDel="00000000" w:rsidR="00000000" w:rsidRPr="00000000">
        <w:rPr>
          <w:rFonts w:ascii="Nunito" w:cs="Nunito" w:eastAsia="Nunito" w:hAnsi="Nunito"/>
          <w:highlight w:val="yellow"/>
          <w:rtl w:val="0"/>
        </w:rPr>
        <w:t xml:space="preserve">Position Title</w:t>
      </w:r>
      <w:r w:rsidDel="00000000" w:rsidR="00000000" w:rsidRPr="00000000">
        <w:rPr>
          <w:rtl w:val="0"/>
        </w:rPr>
      </w:r>
    </w:p>
    <w:p w:rsidR="00000000" w:rsidDel="00000000" w:rsidP="00000000" w:rsidRDefault="00000000" w:rsidRPr="00000000" w14:paraId="0000001A">
      <w:pPr>
        <w:spacing w:line="276" w:lineRule="auto"/>
        <w:rPr>
          <w:rFonts w:ascii="Nunito" w:cs="Nunito" w:eastAsia="Nunito" w:hAnsi="Nunito"/>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hd w:fill="ffffff" w:val="clear"/>
      <w:tabs>
        <w:tab w:val="center" w:pos="4680"/>
        <w:tab w:val="right" w:pos="9360"/>
      </w:tabs>
      <w:spacing w:after="15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hd w:fill="ffffff" w:val="clear"/>
      <w:tabs>
        <w:tab w:val="center" w:pos="4680"/>
        <w:tab w:val="right" w:pos="9360"/>
      </w:tabs>
      <w:spacing w:after="15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